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4D6" w:rsidRDefault="00752EC9">
      <w:r>
        <w:t>Routers are unable to gather information using CDP.</w:t>
      </w:r>
    </w:p>
    <w:p w:rsidR="00E524D6" w:rsidRDefault="00E524D6">
      <w:r>
        <w:t>Trouble</w:t>
      </w:r>
      <w:r w:rsidR="00752EC9">
        <w:t>shoot the issue.</w:t>
      </w:r>
    </w:p>
    <w:sectPr w:rsidR="00E524D6" w:rsidSect="00B826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E524D6"/>
    <w:rsid w:val="00752EC9"/>
    <w:rsid w:val="00B826C5"/>
    <w:rsid w:val="00E52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6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Robby</dc:creator>
  <cp:keywords/>
  <dc:description/>
  <cp:lastModifiedBy>Robby</cp:lastModifiedBy>
  <cp:revision>3</cp:revision>
  <dcterms:created xsi:type="dcterms:W3CDTF">2020-10-08T11:30:00Z</dcterms:created>
  <dcterms:modified xsi:type="dcterms:W3CDTF">2020-12-29T19:05:00Z</dcterms:modified>
</cp:coreProperties>
</file>